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07D0" w14:textId="34D6607E" w:rsidR="00722872" w:rsidRPr="008F0B14" w:rsidRDefault="008F0B14" w:rsidP="008F0B14">
      <w:pPr>
        <w:jc w:val="center"/>
        <w:rPr>
          <w:b/>
          <w:bCs/>
          <w:sz w:val="32"/>
          <w:szCs w:val="32"/>
        </w:rPr>
      </w:pPr>
      <w:r w:rsidRPr="008F0B14">
        <w:rPr>
          <w:b/>
          <w:bCs/>
          <w:sz w:val="32"/>
          <w:szCs w:val="32"/>
        </w:rPr>
        <w:t>Northeast CoC – Coordinated Entry</w:t>
      </w:r>
    </w:p>
    <w:p w14:paraId="0BBE71CC" w14:textId="1264DD60" w:rsidR="008F0B14" w:rsidRPr="008F0B14" w:rsidRDefault="008F0B14">
      <w:pPr>
        <w:rPr>
          <w:b/>
          <w:bCs/>
          <w:u w:val="single"/>
        </w:rPr>
      </w:pPr>
      <w:r w:rsidRPr="008F0B14">
        <w:rPr>
          <w:b/>
          <w:bCs/>
          <w:u w:val="single"/>
        </w:rPr>
        <w:t>Schedule:</w:t>
      </w:r>
    </w:p>
    <w:p w14:paraId="3790B038" w14:textId="1F4095C5" w:rsidR="008F0B14" w:rsidRDefault="008F0B14">
      <w:r>
        <w:t>1</w:t>
      </w:r>
      <w:r w:rsidRPr="008F0B14">
        <w:rPr>
          <w:vertAlign w:val="superscript"/>
        </w:rPr>
        <w:t>st</w:t>
      </w:r>
      <w:r>
        <w:t xml:space="preserve"> Tuesday of each month – 11AM – Coordinated Entry Committee</w:t>
      </w:r>
    </w:p>
    <w:p w14:paraId="1669C28B" w14:textId="3E182915" w:rsidR="008F0B14" w:rsidRDefault="008F0B14">
      <w:r>
        <w:t>2</w:t>
      </w:r>
      <w:r w:rsidRPr="008F0B14">
        <w:rPr>
          <w:vertAlign w:val="superscript"/>
        </w:rPr>
        <w:t>nd</w:t>
      </w:r>
      <w:r>
        <w:t xml:space="preserve"> Tuesday of each month – 11AM – </w:t>
      </w:r>
      <w:r w:rsidR="00C8260A">
        <w:t xml:space="preserve">Aitkin and Carlton Counties </w:t>
      </w:r>
    </w:p>
    <w:p w14:paraId="2098A763" w14:textId="33A0F3BD" w:rsidR="008F0B14" w:rsidRDefault="008F0B14">
      <w:r>
        <w:t>3</w:t>
      </w:r>
      <w:r w:rsidRPr="008F0B14">
        <w:rPr>
          <w:vertAlign w:val="superscript"/>
        </w:rPr>
        <w:t>rd</w:t>
      </w:r>
      <w:r>
        <w:t xml:space="preserve"> Tuesday of each month – 11AM-  Cook, Lake</w:t>
      </w:r>
      <w:r w:rsidR="00C8260A">
        <w:t xml:space="preserve">, </w:t>
      </w:r>
      <w:r w:rsidR="00C8260A">
        <w:t>Itasca,</w:t>
      </w:r>
      <w:r>
        <w:t xml:space="preserve"> and Koochiching Counties</w:t>
      </w:r>
    </w:p>
    <w:p w14:paraId="4D1C8B64" w14:textId="621CEAA3" w:rsidR="00FA0BFE" w:rsidRDefault="00FA0BFE">
      <w:pPr>
        <w:rPr>
          <w:b/>
          <w:bCs/>
        </w:rPr>
      </w:pPr>
      <w:r>
        <w:rPr>
          <w:b/>
          <w:bCs/>
        </w:rPr>
        <w:t xml:space="preserve">Meetings held via Zoom: </w:t>
      </w:r>
    </w:p>
    <w:p w14:paraId="0A625678" w14:textId="2EF27E52" w:rsidR="00FA0BFE" w:rsidRDefault="00C8260A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FA0BFE">
          <w:rPr>
            <w:rStyle w:val="Hyperlink"/>
            <w:rFonts w:eastAsia="Times New Roman"/>
            <w:sz w:val="24"/>
            <w:szCs w:val="24"/>
          </w:rPr>
          <w:t>https://us02web.zoom.us/j/87199634818?pwd=c2tjUWdsNm0rNHQwSEgzZnBsOVlVZz09</w:t>
        </w:r>
      </w:hyperlink>
    </w:p>
    <w:p w14:paraId="62A7643A" w14:textId="6D03FD62" w:rsidR="008F0B14" w:rsidRPr="008F0B14" w:rsidRDefault="008F0B14">
      <w:pPr>
        <w:rPr>
          <w:b/>
          <w:bCs/>
        </w:rPr>
      </w:pPr>
      <w:r w:rsidRPr="008F0B14">
        <w:rPr>
          <w:b/>
          <w:bCs/>
        </w:rPr>
        <w:t>Who should attend:</w:t>
      </w:r>
    </w:p>
    <w:p w14:paraId="04870398" w14:textId="179D4CEA" w:rsidR="008F0B14" w:rsidRDefault="008F0B14">
      <w:r>
        <w:t>Assessors and programs that fill units through the Coordinated Entry System</w:t>
      </w:r>
    </w:p>
    <w:p w14:paraId="089C7B63" w14:textId="6B4FD3ED" w:rsidR="008F0B14" w:rsidRPr="00FA0BFE" w:rsidRDefault="008F0B14">
      <w:pPr>
        <w:rPr>
          <w:b/>
          <w:bCs/>
          <w:u w:val="single"/>
        </w:rPr>
      </w:pPr>
      <w:r w:rsidRPr="00FA0BFE">
        <w:rPr>
          <w:b/>
          <w:bCs/>
          <w:u w:val="single"/>
        </w:rPr>
        <w:t>Assessors should be prepared with the following information for each client:</w:t>
      </w:r>
    </w:p>
    <w:p w14:paraId="708227DA" w14:textId="3CC4708B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 xml:space="preserve">Where is the household? </w:t>
      </w:r>
    </w:p>
    <w:p w14:paraId="571E53D8" w14:textId="735C219E" w:rsidR="008F0B14" w:rsidRDefault="008F0B14" w:rsidP="008F0B14">
      <w:pPr>
        <w:pStyle w:val="ListParagraph"/>
        <w:numPr>
          <w:ilvl w:val="1"/>
          <w:numId w:val="1"/>
        </w:numPr>
      </w:pPr>
      <w:r>
        <w:t>Doubled up? HUD Homeless?</w:t>
      </w:r>
    </w:p>
    <w:p w14:paraId="7E492789" w14:textId="4FC70B48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>Household size?</w:t>
      </w:r>
    </w:p>
    <w:p w14:paraId="2208A000" w14:textId="754F6897" w:rsidR="008F0B14" w:rsidRDefault="008F0B14" w:rsidP="008F0B14">
      <w:pPr>
        <w:pStyle w:val="ListParagraph"/>
        <w:numPr>
          <w:ilvl w:val="1"/>
          <w:numId w:val="1"/>
        </w:numPr>
      </w:pPr>
      <w:r>
        <w:t>Single, family, single now but once housing is found, the children will join the household? If the children are in out of home placement, does the county agree with reunification?</w:t>
      </w:r>
    </w:p>
    <w:p w14:paraId="3082AE20" w14:textId="3ED14B79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>Source of income?</w:t>
      </w:r>
    </w:p>
    <w:p w14:paraId="218BD6A9" w14:textId="026C65C4" w:rsidR="008F0B14" w:rsidRDefault="008F0B14" w:rsidP="008F0B14">
      <w:pPr>
        <w:pStyle w:val="ListParagraph"/>
        <w:numPr>
          <w:ilvl w:val="1"/>
          <w:numId w:val="1"/>
        </w:numPr>
      </w:pPr>
      <w:r>
        <w:t>SSI, GA, no income, MFIP</w:t>
      </w:r>
    </w:p>
    <w:p w14:paraId="1388BBE4" w14:textId="4B85F4DF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>Criminal record?</w:t>
      </w:r>
    </w:p>
    <w:p w14:paraId="6D0FF68F" w14:textId="3A99FC1F" w:rsidR="008F0B14" w:rsidRDefault="008F0B14" w:rsidP="008F0B14">
      <w:pPr>
        <w:pStyle w:val="ListParagraph"/>
        <w:numPr>
          <w:ilvl w:val="1"/>
          <w:numId w:val="1"/>
        </w:numPr>
      </w:pPr>
      <w:r>
        <w:t>Does the criminal record prevent mainstream housing?</w:t>
      </w:r>
    </w:p>
    <w:p w14:paraId="406A0B7A" w14:textId="3E928C17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>LTH? Chronic?</w:t>
      </w:r>
    </w:p>
    <w:p w14:paraId="171535C2" w14:textId="6AD9FCCB" w:rsidR="008F0B14" w:rsidRPr="008F0B14" w:rsidRDefault="008F0B14" w:rsidP="008F0B14">
      <w:pPr>
        <w:pStyle w:val="ListParagraph"/>
        <w:numPr>
          <w:ilvl w:val="0"/>
          <w:numId w:val="1"/>
        </w:numPr>
        <w:rPr>
          <w:b/>
          <w:bCs/>
        </w:rPr>
      </w:pPr>
      <w:r w:rsidRPr="008F0B14">
        <w:rPr>
          <w:b/>
          <w:bCs/>
        </w:rPr>
        <w:t xml:space="preserve">Housing plan? </w:t>
      </w:r>
    </w:p>
    <w:p w14:paraId="47C3E883" w14:textId="331AB8E1" w:rsidR="008F0B14" w:rsidRDefault="008F0B14" w:rsidP="008F0B14">
      <w:pPr>
        <w:pStyle w:val="ListParagraph"/>
        <w:numPr>
          <w:ilvl w:val="1"/>
          <w:numId w:val="1"/>
        </w:numPr>
      </w:pPr>
      <w:r>
        <w:t>Can the household access mainstream housing? Fair market? Public housing? Section 8 housing? Do they need a program? If they need a housing program, why? Lack of income, criminal record, evictions, poor landlord references, need supports based on housing history or self</w:t>
      </w:r>
      <w:r w:rsidR="00FA0BFE">
        <w:t>-</w:t>
      </w:r>
      <w:r>
        <w:t>report</w:t>
      </w:r>
      <w:proofErr w:type="gramStart"/>
      <w:r>
        <w:t>…..</w:t>
      </w:r>
      <w:proofErr w:type="gramEnd"/>
    </w:p>
    <w:p w14:paraId="23336994" w14:textId="2B8497B3" w:rsidR="00FA0BFE" w:rsidRDefault="00FA0BFE" w:rsidP="00FA0BFE"/>
    <w:p w14:paraId="18BC828D" w14:textId="67BFD17A" w:rsidR="00FA0BFE" w:rsidRPr="00FA0BFE" w:rsidRDefault="00FA0BFE" w:rsidP="00FA0BFE">
      <w:pPr>
        <w:rPr>
          <w:b/>
          <w:bCs/>
          <w:u w:val="single"/>
        </w:rPr>
      </w:pPr>
      <w:r w:rsidRPr="00FA0BFE">
        <w:rPr>
          <w:b/>
          <w:bCs/>
          <w:u w:val="single"/>
        </w:rPr>
        <w:t>Housing Programs:</w:t>
      </w:r>
    </w:p>
    <w:p w14:paraId="44D414B4" w14:textId="13BF39EB" w:rsidR="00FA0BFE" w:rsidRDefault="00FA0BFE" w:rsidP="00FA0BFE">
      <w:pPr>
        <w:pStyle w:val="ListParagraph"/>
        <w:numPr>
          <w:ilvl w:val="0"/>
          <w:numId w:val="2"/>
        </w:numPr>
      </w:pPr>
      <w:r>
        <w:t>Number of openings.</w:t>
      </w:r>
    </w:p>
    <w:p w14:paraId="5F272E07" w14:textId="4FC8FFA3" w:rsidR="00FA0BFE" w:rsidRDefault="00FA0BFE" w:rsidP="00FA0BFE">
      <w:pPr>
        <w:pStyle w:val="ListParagraph"/>
        <w:numPr>
          <w:ilvl w:val="0"/>
          <w:numId w:val="2"/>
        </w:numPr>
      </w:pPr>
      <w:r>
        <w:t xml:space="preserve">Requirements: </w:t>
      </w:r>
      <w:r>
        <w:tab/>
      </w:r>
    </w:p>
    <w:p w14:paraId="1BEFE660" w14:textId="59AF9E46" w:rsidR="00FA0BFE" w:rsidRDefault="00FA0BFE" w:rsidP="00FA0BFE">
      <w:pPr>
        <w:pStyle w:val="ListParagraph"/>
        <w:numPr>
          <w:ilvl w:val="1"/>
          <w:numId w:val="2"/>
        </w:numPr>
      </w:pPr>
      <w:r>
        <w:t xml:space="preserve">Area? </w:t>
      </w:r>
    </w:p>
    <w:p w14:paraId="4157C942" w14:textId="6EBE4F19" w:rsidR="00FA0BFE" w:rsidRDefault="00FA0BFE" w:rsidP="00FA0BFE">
      <w:pPr>
        <w:pStyle w:val="ListParagraph"/>
        <w:numPr>
          <w:ilvl w:val="1"/>
          <w:numId w:val="2"/>
        </w:numPr>
      </w:pPr>
      <w:r>
        <w:t>Income?</w:t>
      </w:r>
    </w:p>
    <w:p w14:paraId="15ED701D" w14:textId="671A5E43" w:rsidR="00FA0BFE" w:rsidRDefault="00FA0BFE" w:rsidP="00FA0BFE">
      <w:pPr>
        <w:pStyle w:val="ListParagraph"/>
        <w:numPr>
          <w:ilvl w:val="1"/>
          <w:numId w:val="2"/>
        </w:numPr>
      </w:pPr>
      <w:r>
        <w:t>LTH? Chronic?</w:t>
      </w:r>
    </w:p>
    <w:p w14:paraId="5834629A" w14:textId="0BD7959D" w:rsidR="00FA0BFE" w:rsidRDefault="00FA0BFE" w:rsidP="00FA0BFE">
      <w:pPr>
        <w:pStyle w:val="ListParagraph"/>
        <w:numPr>
          <w:ilvl w:val="1"/>
          <w:numId w:val="2"/>
        </w:numPr>
      </w:pPr>
      <w:r>
        <w:t>Gender of household?</w:t>
      </w:r>
    </w:p>
    <w:p w14:paraId="6893622D" w14:textId="3C9A0345" w:rsidR="00FA0BFE" w:rsidRDefault="00FA0BFE" w:rsidP="00FA0BFE">
      <w:pPr>
        <w:pStyle w:val="ListParagraph"/>
        <w:numPr>
          <w:ilvl w:val="1"/>
          <w:numId w:val="2"/>
        </w:numPr>
      </w:pPr>
      <w:r>
        <w:t>Household size? Singles, families?</w:t>
      </w:r>
    </w:p>
    <w:p w14:paraId="7B7C5218" w14:textId="6DD97AFE" w:rsidR="00FA0BFE" w:rsidRDefault="00FA0BFE" w:rsidP="00FA0BFE">
      <w:pPr>
        <w:pStyle w:val="ListParagraph"/>
        <w:numPr>
          <w:ilvl w:val="1"/>
          <w:numId w:val="2"/>
        </w:numPr>
      </w:pPr>
      <w:r>
        <w:t>Age?</w:t>
      </w:r>
    </w:p>
    <w:p w14:paraId="4B5048AA" w14:textId="75CA8EB3" w:rsidR="00FA0BFE" w:rsidRDefault="00FA0BFE" w:rsidP="00FA0BFE">
      <w:pPr>
        <w:pStyle w:val="ListParagraph"/>
        <w:numPr>
          <w:ilvl w:val="1"/>
          <w:numId w:val="2"/>
        </w:numPr>
      </w:pPr>
      <w:r>
        <w:t>Any other program eligibility criteria</w:t>
      </w:r>
    </w:p>
    <w:p w14:paraId="4CE5699D" w14:textId="77777777" w:rsidR="008F0B14" w:rsidRDefault="008F0B14"/>
    <w:sectPr w:rsidR="008F0B14" w:rsidSect="00FA0B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AA8"/>
    <w:multiLevelType w:val="hybridMultilevel"/>
    <w:tmpl w:val="621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DB2"/>
    <w:multiLevelType w:val="hybridMultilevel"/>
    <w:tmpl w:val="6B90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14"/>
    <w:rsid w:val="00722872"/>
    <w:rsid w:val="008F0B14"/>
    <w:rsid w:val="00C8260A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C0DF"/>
  <w15:chartTrackingRefBased/>
  <w15:docId w15:val="{D733913E-9752-4145-830E-A356421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199634818?pwd=c2tjUWdsNm0rNHQwSEgzZnBsOVl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Lindula</dc:creator>
  <cp:keywords/>
  <dc:description/>
  <cp:lastModifiedBy>Cara Lundquist</cp:lastModifiedBy>
  <cp:revision>2</cp:revision>
  <dcterms:created xsi:type="dcterms:W3CDTF">2021-04-07T18:24:00Z</dcterms:created>
  <dcterms:modified xsi:type="dcterms:W3CDTF">2021-04-07T18:24:00Z</dcterms:modified>
</cp:coreProperties>
</file>